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A1C7" w14:textId="035DDE25" w:rsidR="00623984" w:rsidRDefault="00925EE4" w:rsidP="00717B9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925EE4">
        <w:rPr>
          <w:b/>
        </w:rPr>
        <w:t>XII Международная научно-практическая конференция «НАУКА.ОБЩЕСТВО.БИЗНЕС»</w:t>
      </w:r>
    </w:p>
    <w:p w14:paraId="345B658B" w14:textId="4DE668DB" w:rsidR="00925EE4" w:rsidRDefault="00925EE4" w:rsidP="00717B9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05</w:t>
      </w:r>
      <w:r w:rsidR="00623984" w:rsidRPr="00623984">
        <w:rPr>
          <w:b/>
        </w:rPr>
        <w:t>-</w:t>
      </w:r>
      <w:r>
        <w:rPr>
          <w:b/>
        </w:rPr>
        <w:t>07 мая</w:t>
      </w:r>
      <w:r w:rsidR="00623984" w:rsidRPr="00623984">
        <w:rPr>
          <w:b/>
        </w:rPr>
        <w:t xml:space="preserve"> 2025</w:t>
      </w:r>
      <w:r w:rsidR="00623984">
        <w:rPr>
          <w:b/>
        </w:rPr>
        <w:t xml:space="preserve"> года в городе </w:t>
      </w:r>
      <w:r>
        <w:rPr>
          <w:b/>
        </w:rPr>
        <w:t>Калининград</w:t>
      </w:r>
      <w:r w:rsidR="00623984">
        <w:rPr>
          <w:b/>
        </w:rPr>
        <w:t xml:space="preserve"> (</w:t>
      </w:r>
      <w:r>
        <w:rPr>
          <w:b/>
        </w:rPr>
        <w:t>Россия</w:t>
      </w:r>
      <w:r w:rsidR="00623984">
        <w:rPr>
          <w:b/>
        </w:rPr>
        <w:t xml:space="preserve">) </w:t>
      </w:r>
      <w:r w:rsidR="003C5214" w:rsidRPr="00FE2442">
        <w:rPr>
          <w:b/>
        </w:rPr>
        <w:t>состоялась</w:t>
      </w:r>
      <w:r>
        <w:rPr>
          <w:b/>
        </w:rPr>
        <w:t xml:space="preserve"> </w:t>
      </w:r>
      <w:r w:rsidRPr="00925EE4">
        <w:rPr>
          <w:b/>
          <w:lang w:val="en-US"/>
        </w:rPr>
        <w:t>XII</w:t>
      </w:r>
      <w:r w:rsidRPr="00925EE4">
        <w:rPr>
          <w:b/>
        </w:rPr>
        <w:t xml:space="preserve"> Международная</w:t>
      </w:r>
      <w:r>
        <w:rPr>
          <w:b/>
        </w:rPr>
        <w:t xml:space="preserve"> </w:t>
      </w:r>
      <w:r w:rsidRPr="00925EE4">
        <w:rPr>
          <w:b/>
        </w:rPr>
        <w:t>научно-практическая</w:t>
      </w:r>
      <w:r>
        <w:rPr>
          <w:b/>
        </w:rPr>
        <w:t xml:space="preserve"> </w:t>
      </w:r>
      <w:r w:rsidRPr="00925EE4">
        <w:rPr>
          <w:b/>
        </w:rPr>
        <w:t>конференция «НАУКА.ОБЩЕСТВО.БИЗНЕС»</w:t>
      </w:r>
      <w:r w:rsidR="003C5214" w:rsidRPr="00FE2442">
        <w:rPr>
          <w:b/>
        </w:rPr>
        <w:t xml:space="preserve">, </w:t>
      </w:r>
      <w:r>
        <w:t>организованная</w:t>
      </w:r>
      <w:r w:rsidR="003C5214" w:rsidRPr="00FE2442">
        <w:t xml:space="preserve"> и проведенная </w:t>
      </w:r>
      <w:r w:rsidRPr="00925EE4">
        <w:t>Межрегиональн</w:t>
      </w:r>
      <w:r>
        <w:t>ой</w:t>
      </w:r>
      <w:r w:rsidRPr="00925EE4">
        <w:t xml:space="preserve"> общественн</w:t>
      </w:r>
      <w:r>
        <w:t>ой</w:t>
      </w:r>
      <w:r w:rsidRPr="00925EE4">
        <w:t xml:space="preserve"> организаци</w:t>
      </w:r>
      <w:r>
        <w:t>ей</w:t>
      </w:r>
      <w:r w:rsidRPr="00925EE4">
        <w:t xml:space="preserve"> «</w:t>
      </w:r>
      <w:r>
        <w:t>Ф</w:t>
      </w:r>
      <w:r w:rsidRPr="00925EE4">
        <w:t>онд развития науки и культуры</w:t>
      </w:r>
      <w:r w:rsidRPr="00925EE4">
        <w:t>»</w:t>
      </w:r>
      <w:r>
        <w:t xml:space="preserve"> и </w:t>
      </w:r>
      <w:r>
        <w:t>Координационны</w:t>
      </w:r>
      <w:r>
        <w:t>м</w:t>
      </w:r>
      <w:r>
        <w:t xml:space="preserve"> центр</w:t>
      </w:r>
      <w:r>
        <w:t>ом</w:t>
      </w:r>
      <w:r>
        <w:t xml:space="preserve"> по формированию у молодежи активной гражданской позиции, предупреждению межнациональных и межконфессиональных конфликтов, противодействию идеологии терроризма и профилактике экстремизма </w:t>
      </w:r>
      <w:r w:rsidRPr="00925EE4">
        <w:t>Балтийского федерального университета имени Иммануила Канта</w:t>
      </w:r>
      <w:r>
        <w:t>.</w:t>
      </w:r>
      <w:r w:rsidR="00717B9F">
        <w:t xml:space="preserve"> </w:t>
      </w:r>
    </w:p>
    <w:p w14:paraId="7984C371" w14:textId="1E3BF23A" w:rsidR="002343EA" w:rsidRDefault="002343EA" w:rsidP="00717B9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Тематика секций конференции</w:t>
      </w:r>
      <w:r w:rsidR="00717B9F">
        <w:t xml:space="preserve"> охватывает широкий спектр вопросов</w:t>
      </w:r>
      <w:r w:rsidR="00717B9F" w:rsidRPr="00717B9F">
        <w:t>:</w:t>
      </w:r>
      <w:r w:rsidR="00717B9F">
        <w:t xml:space="preserve"> п</w:t>
      </w:r>
      <w:r>
        <w:t>ерспективы правового регулирования</w:t>
      </w:r>
      <w:r w:rsidR="00717B9F">
        <w:t>, п</w:t>
      </w:r>
      <w:r>
        <w:t>ревенция и противодействие деструктивным проявлениям в молодежной среде</w:t>
      </w:r>
      <w:r w:rsidR="00717B9F">
        <w:t>, с</w:t>
      </w:r>
      <w:r>
        <w:t>оциально-экономические аспекты развития общества</w:t>
      </w:r>
      <w:r w:rsidR="00717B9F">
        <w:t>, м</w:t>
      </w:r>
      <w:r>
        <w:t>ашиностроение и приборостроение</w:t>
      </w:r>
      <w:r w:rsidR="00717B9F">
        <w:t>, ф</w:t>
      </w:r>
      <w:r>
        <w:t>ормирование и совершенствование энергетического комплекса</w:t>
      </w:r>
      <w:r w:rsidR="00717B9F">
        <w:t>, а</w:t>
      </w:r>
      <w:r>
        <w:t>втоматизация и роботизация</w:t>
      </w:r>
      <w:r w:rsidR="00717B9F">
        <w:t>, т</w:t>
      </w:r>
      <w:r>
        <w:t>еория и практика агропромышленного комплекса</w:t>
      </w:r>
      <w:r w:rsidR="00717B9F">
        <w:t>, с</w:t>
      </w:r>
      <w:r>
        <w:t>вязи с общественностью</w:t>
      </w:r>
      <w:r w:rsidR="00717B9F">
        <w:t>, р</w:t>
      </w:r>
      <w:r>
        <w:t>азвитие информационных технологий</w:t>
      </w:r>
      <w:r w:rsidR="00717B9F">
        <w:t>, с</w:t>
      </w:r>
      <w:r>
        <w:t>овременные проблемы экологии</w:t>
      </w:r>
      <w:r w:rsidR="00717B9F">
        <w:t>, в</w:t>
      </w:r>
      <w:r>
        <w:t>опросы современной филологии</w:t>
      </w:r>
      <w:r w:rsidR="00717B9F">
        <w:t>, у</w:t>
      </w:r>
      <w:r>
        <w:t>правление качеством как инструмент эффективности</w:t>
      </w:r>
      <w:r w:rsidR="00717B9F">
        <w:t>, с</w:t>
      </w:r>
      <w:r>
        <w:t>овременное состояние и перспективы пищевой промышленности</w:t>
      </w:r>
      <w:r w:rsidR="00717B9F">
        <w:t>,</w:t>
      </w:r>
      <w:r w:rsidR="00717B9F" w:rsidRPr="00717B9F">
        <w:t xml:space="preserve"> </w:t>
      </w:r>
      <w:r w:rsidR="00717B9F">
        <w:t>химической промышленности</w:t>
      </w:r>
      <w:r w:rsidR="00717B9F">
        <w:t>, п</w:t>
      </w:r>
      <w:r>
        <w:t>рогрессивная педагогика</w:t>
      </w:r>
      <w:r w:rsidR="00717B9F">
        <w:t>, а</w:t>
      </w:r>
      <w:r>
        <w:t>ктуальные вопросы биотехнологий и медицины</w:t>
      </w:r>
      <w:r w:rsidR="00717B9F">
        <w:t>, а</w:t>
      </w:r>
      <w:r>
        <w:t>рхитектура и строительство</w:t>
      </w:r>
      <w:r w:rsidR="00717B9F">
        <w:t>, з</w:t>
      </w:r>
      <w:r>
        <w:t>начимые вопросы истории, психологии и социологии</w:t>
      </w:r>
      <w:r w:rsidR="00717B9F">
        <w:t>, а</w:t>
      </w:r>
      <w:r>
        <w:t>ктуальные вопросы экономики, управления, бухгалтерского учета, анализа и аудита</w:t>
      </w:r>
      <w:r w:rsidR="00717B9F">
        <w:t>, е</w:t>
      </w:r>
      <w:r>
        <w:t>стественные науки</w:t>
      </w:r>
      <w:r w:rsidR="00717B9F">
        <w:t xml:space="preserve">. </w:t>
      </w:r>
    </w:p>
    <w:p w14:paraId="7297D63F" w14:textId="6408FE7C" w:rsidR="003C5214" w:rsidRPr="00FE2442" w:rsidRDefault="007F5C6E" w:rsidP="00717B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hd w:val="clear" w:color="auto" w:fill="FFFFFF"/>
        </w:rPr>
      </w:pPr>
      <w:r w:rsidRPr="00FE2442">
        <w:rPr>
          <w:rFonts w:eastAsia="Calibri"/>
          <w:shd w:val="clear" w:color="auto" w:fill="FFFFFF"/>
        </w:rPr>
        <w:t xml:space="preserve">Работу пленарного заседания </w:t>
      </w:r>
      <w:r w:rsidR="00514C34" w:rsidRPr="00FE2442">
        <w:rPr>
          <w:rFonts w:eastAsia="Calibri"/>
          <w:shd w:val="clear" w:color="auto" w:fill="FFFFFF"/>
        </w:rPr>
        <w:t xml:space="preserve">открыла </w:t>
      </w:r>
      <w:r w:rsidR="00623984" w:rsidRPr="00623984">
        <w:t>президент Фонд</w:t>
      </w:r>
      <w:r w:rsidR="00925EE4">
        <w:t>а</w:t>
      </w:r>
      <w:r w:rsidR="00623984" w:rsidRPr="00623984">
        <w:t xml:space="preserve"> развития науки и культуры, председатель оргкомитета, доктор экономических наук, профессор, академик РАЕН</w:t>
      </w:r>
      <w:r w:rsidR="00623984">
        <w:t>, Ольга Васильевна ВОРОНКОВА</w:t>
      </w:r>
      <w:r w:rsidR="003C5214" w:rsidRPr="00FE2442">
        <w:t xml:space="preserve">: </w:t>
      </w:r>
    </w:p>
    <w:p w14:paraId="460314A4" w14:textId="1DE18CA1" w:rsidR="008D099F" w:rsidRPr="00FE2442" w:rsidRDefault="003C5214" w:rsidP="00717B9F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E2442">
        <w:rPr>
          <w:rFonts w:ascii="Times New Roman" w:hAnsi="Times New Roman"/>
          <w:b w:val="0"/>
          <w:color w:val="auto"/>
          <w:sz w:val="24"/>
          <w:szCs w:val="24"/>
        </w:rPr>
        <w:t>«</w:t>
      </w:r>
      <w:r w:rsidR="00925EE4">
        <w:rPr>
          <w:rFonts w:ascii="Times New Roman" w:hAnsi="Times New Roman"/>
          <w:b w:val="0"/>
          <w:color w:val="auto"/>
          <w:sz w:val="24"/>
          <w:szCs w:val="24"/>
        </w:rPr>
        <w:t xml:space="preserve">Интеграция 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>и в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заимодействие науки, 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>общества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 и бизнеса в 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 xml:space="preserve">сегодняшнее время в 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рыночной среде является одним из эффективных инструментов устойчивого развития 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>страны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>. Усиление активности такого взаимодействия способствует решению актуальных проблем, связанных с повышением</w:t>
      </w:r>
      <w:r w:rsidR="00925EE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>исследовательского потенциала, культуры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 xml:space="preserve">, конкурентоспособности регионов и страны, 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 качества 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>жизни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>В ходе проведения конференции хотелось бы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 выяв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>ить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 xml:space="preserve">различные аспекты 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 российского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 xml:space="preserve"> и зарубежного 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 опыта использования различных форм 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 xml:space="preserve">интеграции и 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>взаимодействия науки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>, социума и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 бизнеса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 xml:space="preserve">. А также предложить 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>мер</w:t>
      </w:r>
      <w:r w:rsidR="00D501B4">
        <w:rPr>
          <w:rFonts w:ascii="Times New Roman" w:hAnsi="Times New Roman"/>
          <w:b w:val="0"/>
          <w:color w:val="auto"/>
          <w:sz w:val="24"/>
          <w:szCs w:val="24"/>
        </w:rPr>
        <w:t>ы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 по </w:t>
      </w:r>
      <w:r w:rsidR="00C96816">
        <w:rPr>
          <w:rFonts w:ascii="Times New Roman" w:hAnsi="Times New Roman"/>
          <w:b w:val="0"/>
          <w:color w:val="auto"/>
          <w:sz w:val="24"/>
          <w:szCs w:val="24"/>
        </w:rPr>
        <w:t>формированию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 процесса генерации и распространения знаний</w:t>
      </w:r>
      <w:r w:rsidR="00C96816">
        <w:rPr>
          <w:rFonts w:ascii="Times New Roman" w:hAnsi="Times New Roman"/>
          <w:b w:val="0"/>
          <w:color w:val="auto"/>
          <w:sz w:val="24"/>
          <w:szCs w:val="24"/>
        </w:rPr>
        <w:t>»</w:t>
      </w:r>
      <w:r w:rsidR="00925EE4"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</w:p>
    <w:p w14:paraId="19D735A0" w14:textId="77777777" w:rsidR="00780A20" w:rsidRDefault="00514C34" w:rsidP="00717B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442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FE2442">
        <w:rPr>
          <w:rFonts w:ascii="Times New Roman" w:eastAsia="Calibri" w:hAnsi="Times New Roman" w:cs="Times New Roman"/>
          <w:sz w:val="24"/>
          <w:szCs w:val="24"/>
        </w:rPr>
        <w:t xml:space="preserve"> приветственным </w:t>
      </w:r>
      <w:r w:rsidR="000A5E1D">
        <w:rPr>
          <w:rFonts w:ascii="Times New Roman" w:eastAsia="Calibri" w:hAnsi="Times New Roman" w:cs="Times New Roman"/>
          <w:sz w:val="24"/>
          <w:szCs w:val="24"/>
        </w:rPr>
        <w:t>поздравлением</w:t>
      </w:r>
      <w:r w:rsidRPr="00FE2442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0A5E1D">
        <w:rPr>
          <w:rFonts w:ascii="Times New Roman" w:eastAsia="Calibri" w:hAnsi="Times New Roman" w:cs="Times New Roman"/>
          <w:sz w:val="24"/>
          <w:szCs w:val="24"/>
        </w:rPr>
        <w:t>о всем</w:t>
      </w:r>
      <w:r w:rsidRPr="00FE2442">
        <w:rPr>
          <w:rFonts w:ascii="Times New Roman" w:eastAsia="Calibri" w:hAnsi="Times New Roman" w:cs="Times New Roman"/>
          <w:sz w:val="24"/>
          <w:szCs w:val="24"/>
        </w:rPr>
        <w:t xml:space="preserve"> участникам конференции </w:t>
      </w:r>
      <w:r w:rsidR="00780A20">
        <w:rPr>
          <w:rFonts w:ascii="Times New Roman" w:eastAsia="Calibri" w:hAnsi="Times New Roman" w:cs="Times New Roman"/>
          <w:sz w:val="24"/>
          <w:szCs w:val="24"/>
        </w:rPr>
        <w:t xml:space="preserve">обратился </w:t>
      </w:r>
      <w:r w:rsidR="00C96816" w:rsidRPr="00C96816">
        <w:rPr>
          <w:rFonts w:ascii="Times New Roman" w:eastAsia="Calibri" w:hAnsi="Times New Roman" w:cs="Times New Roman"/>
          <w:sz w:val="24"/>
          <w:szCs w:val="24"/>
        </w:rPr>
        <w:t xml:space="preserve">АВАКЬЯН </w:t>
      </w:r>
      <w:r w:rsidR="00C96816" w:rsidRPr="00C96816">
        <w:rPr>
          <w:rFonts w:ascii="Times New Roman" w:eastAsia="Calibri" w:hAnsi="Times New Roman" w:cs="Times New Roman"/>
          <w:sz w:val="24"/>
          <w:szCs w:val="24"/>
        </w:rPr>
        <w:t>Михаил Владимирович, начальник Координационного центра по формированию у молодежи активной гражданской позиции, предупреждению межнациональных и межконфессиональных конфликтов, противодействию идеологии терроризма и профилактике экстремизма БФУ им. И. Канта</w:t>
      </w:r>
      <w:r w:rsidR="00C96816">
        <w:rPr>
          <w:rFonts w:ascii="Times New Roman" w:eastAsia="Calibri" w:hAnsi="Times New Roman" w:cs="Times New Roman"/>
          <w:sz w:val="24"/>
          <w:szCs w:val="24"/>
        </w:rPr>
        <w:t xml:space="preserve">, кандидат юридических наук, доцент, а также </w:t>
      </w:r>
      <w:r w:rsidR="00C96816" w:rsidRPr="00C96816">
        <w:rPr>
          <w:rFonts w:ascii="Times New Roman" w:eastAsia="Calibri" w:hAnsi="Times New Roman" w:cs="Times New Roman"/>
          <w:sz w:val="24"/>
          <w:szCs w:val="24"/>
        </w:rPr>
        <w:t>ОСИПОВА Екатерина Васильевна</w:t>
      </w:r>
      <w:r w:rsidR="00C96816">
        <w:rPr>
          <w:rFonts w:ascii="Times New Roman" w:eastAsia="Calibri" w:hAnsi="Times New Roman" w:cs="Times New Roman"/>
          <w:sz w:val="24"/>
          <w:szCs w:val="24"/>
        </w:rPr>
        <w:t>,</w:t>
      </w:r>
      <w:r w:rsidR="00C96816" w:rsidRPr="00C96816">
        <w:rPr>
          <w:rFonts w:ascii="Times New Roman" w:eastAsia="Calibri" w:hAnsi="Times New Roman" w:cs="Times New Roman"/>
          <w:sz w:val="24"/>
          <w:szCs w:val="24"/>
        </w:rPr>
        <w:t xml:space="preserve"> доцент Высшей школы права Балтийского федерального университета имени Иммануила Канта, кандидат юридических наук, доцент</w:t>
      </w:r>
      <w:r w:rsidR="00C96816">
        <w:rPr>
          <w:rFonts w:ascii="Times New Roman" w:eastAsia="Calibri" w:hAnsi="Times New Roman" w:cs="Times New Roman"/>
          <w:sz w:val="24"/>
          <w:szCs w:val="24"/>
        </w:rPr>
        <w:t>.</w:t>
      </w:r>
      <w:r w:rsidR="00BB3B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6D8FFE" w14:textId="40AA9C3E" w:rsidR="00BB3BD4" w:rsidRPr="00BB3BD4" w:rsidRDefault="00BB3BD4" w:rsidP="00717B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Также участников поздравил </w:t>
      </w:r>
      <w:r w:rsidRPr="00BB3BD4">
        <w:rPr>
          <w:rFonts w:ascii="Times New Roman" w:eastAsia="Calibri" w:hAnsi="Times New Roman" w:cs="Times New Roman"/>
          <w:sz w:val="24"/>
          <w:szCs w:val="24"/>
        </w:rPr>
        <w:t>ЭГЛИТ Дмитрий Александрович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B3BD4">
        <w:rPr>
          <w:rFonts w:ascii="Times New Roman" w:eastAsia="Calibri" w:hAnsi="Times New Roman" w:cs="Times New Roman"/>
          <w:sz w:val="24"/>
          <w:szCs w:val="24"/>
        </w:rPr>
        <w:t xml:space="preserve"> директор Авиационного учебного центра Балтийского федерального университета имени Иммануила Канта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и </w:t>
      </w:r>
      <w:r w:rsidRPr="00BB3BD4">
        <w:rPr>
          <w:rFonts w:ascii="Times New Roman" w:eastAsia="Calibri" w:hAnsi="Times New Roman" w:cs="Times New Roman"/>
          <w:sz w:val="24"/>
          <w:szCs w:val="24"/>
        </w:rPr>
        <w:t>СЕРЫХ Анна Борисовна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B3BD4">
        <w:rPr>
          <w:rFonts w:ascii="Times New Roman" w:eastAsia="Calibri" w:hAnsi="Times New Roman" w:cs="Times New Roman"/>
          <w:sz w:val="24"/>
          <w:szCs w:val="24"/>
        </w:rPr>
        <w:t>профессор  Высшей школы образования и психологии ОНК «Институт образования и гуманитарных наук» Балтийского федерального университета имени Иммануила Канта, доктор педагогических наук, доктор психологических наук, профессор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AD52FD" w14:textId="184EB3EE" w:rsidR="00503F5A" w:rsidRDefault="004A4907" w:rsidP="00717B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iCs/>
        </w:rPr>
        <w:t>Среди участников конференции</w:t>
      </w:r>
      <w:r w:rsidR="000C51FA" w:rsidRPr="00FE2442">
        <w:rPr>
          <w:iCs/>
        </w:rPr>
        <w:t xml:space="preserve"> представител</w:t>
      </w:r>
      <w:r>
        <w:rPr>
          <w:iCs/>
        </w:rPr>
        <w:t>и</w:t>
      </w:r>
      <w:r w:rsidR="000C51FA" w:rsidRPr="00FE2442">
        <w:rPr>
          <w:iCs/>
        </w:rPr>
        <w:t xml:space="preserve"> </w:t>
      </w:r>
      <w:r w:rsidR="000C51FA" w:rsidRPr="00FE2442">
        <w:rPr>
          <w:rFonts w:cs="Arial"/>
          <w:color w:val="000000"/>
        </w:rPr>
        <w:t>науки, руководители региональных предприятий</w:t>
      </w:r>
      <w:r>
        <w:rPr>
          <w:rFonts w:cs="Arial"/>
          <w:color w:val="000000"/>
        </w:rPr>
        <w:t>, научные сотрудники, аспиранты, магистранты и студенты, которые пр</w:t>
      </w:r>
      <w:r w:rsidR="003C0969" w:rsidRPr="00FE2442">
        <w:rPr>
          <w:rFonts w:cs="Arial"/>
          <w:color w:val="000000"/>
        </w:rPr>
        <w:t>едстав</w:t>
      </w:r>
      <w:r>
        <w:rPr>
          <w:rFonts w:cs="Arial"/>
          <w:color w:val="000000"/>
        </w:rPr>
        <w:t>или</w:t>
      </w:r>
      <w:r w:rsidR="003C0969" w:rsidRPr="00FE2442">
        <w:rPr>
          <w:rFonts w:cs="Arial"/>
          <w:color w:val="000000"/>
        </w:rPr>
        <w:t xml:space="preserve"> очень интересные</w:t>
      </w:r>
      <w:r w:rsidR="00FE2442" w:rsidRPr="00FE2442">
        <w:rPr>
          <w:rFonts w:cs="Arial"/>
          <w:color w:val="000000"/>
        </w:rPr>
        <w:t xml:space="preserve"> научные </w:t>
      </w:r>
      <w:r w:rsidR="00503F5A">
        <w:rPr>
          <w:rFonts w:cs="Arial"/>
          <w:color w:val="000000"/>
        </w:rPr>
        <w:t xml:space="preserve"> исследования</w:t>
      </w:r>
      <w:r w:rsidR="00EE7954">
        <w:rPr>
          <w:rFonts w:cs="Arial"/>
          <w:color w:val="000000"/>
        </w:rPr>
        <w:t>.</w:t>
      </w:r>
    </w:p>
    <w:p w14:paraId="1EA60C48" w14:textId="51D8B621" w:rsidR="00C96816" w:rsidRDefault="00C96816" w:rsidP="00717B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 w:rsidRPr="00C96816">
        <w:rPr>
          <w:rFonts w:cs="Arial"/>
          <w:color w:val="000000"/>
        </w:rPr>
        <w:lastRenderedPageBreak/>
        <w:t>ПОКРОВСКАЯ Любовь Леонидовна</w:t>
      </w:r>
      <w:r>
        <w:rPr>
          <w:rFonts w:cs="Arial"/>
          <w:color w:val="000000"/>
        </w:rPr>
        <w:t xml:space="preserve">, </w:t>
      </w:r>
      <w:r w:rsidRPr="00C96816">
        <w:rPr>
          <w:rFonts w:cs="Arial"/>
          <w:color w:val="000000"/>
        </w:rPr>
        <w:t>доцент Института промышленного менеджмента, экономики и торговли Санкт-Петербургского политехнического университета Петра Великого, кандидат экономических наук, доцент, г. Санкт-Петербург</w:t>
      </w:r>
      <w:r>
        <w:rPr>
          <w:rFonts w:cs="Arial"/>
          <w:color w:val="000000"/>
        </w:rPr>
        <w:t xml:space="preserve"> выступила с актуальной темой «</w:t>
      </w:r>
      <w:r w:rsidRPr="00C96816">
        <w:rPr>
          <w:rFonts w:cs="Arial"/>
          <w:color w:val="000000"/>
        </w:rPr>
        <w:t>Метод «Красных флажков» для выявления и расследования мошенничества экономической направленности</w:t>
      </w:r>
      <w:r>
        <w:rPr>
          <w:rFonts w:cs="Arial"/>
          <w:color w:val="000000"/>
        </w:rPr>
        <w:t>»</w:t>
      </w:r>
      <w:r w:rsidR="00BB3BD4">
        <w:rPr>
          <w:rFonts w:cs="Arial"/>
          <w:color w:val="000000"/>
        </w:rPr>
        <w:t xml:space="preserve">. Сегодня </w:t>
      </w:r>
      <w:r>
        <w:rPr>
          <w:rFonts w:cs="Arial"/>
          <w:color w:val="000000"/>
        </w:rPr>
        <w:t xml:space="preserve"> </w:t>
      </w:r>
      <w:r w:rsidRPr="00C96816">
        <w:rPr>
          <w:rFonts w:cs="Arial"/>
          <w:color w:val="000000"/>
        </w:rPr>
        <w:t>борьба с экономическими преступлениями является одной из приоритетных задач государства на современном этапе его развития.</w:t>
      </w:r>
    </w:p>
    <w:p w14:paraId="01CFF2BF" w14:textId="796F7633" w:rsidR="00BB3BD4" w:rsidRDefault="00BB3BD4" w:rsidP="00717B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Особое внимание уделялось вопросам с</w:t>
      </w:r>
      <w:r w:rsidRPr="00BB3BD4">
        <w:rPr>
          <w:rFonts w:cs="Arial"/>
          <w:color w:val="000000"/>
        </w:rPr>
        <w:t>оциально-экономическ</w:t>
      </w:r>
      <w:r>
        <w:rPr>
          <w:rFonts w:cs="Arial"/>
          <w:color w:val="000000"/>
        </w:rPr>
        <w:t xml:space="preserve">ого </w:t>
      </w:r>
      <w:r w:rsidRPr="00BB3BD4">
        <w:rPr>
          <w:rFonts w:cs="Arial"/>
          <w:color w:val="000000"/>
        </w:rPr>
        <w:t>развития общества</w:t>
      </w:r>
      <w:r>
        <w:rPr>
          <w:rFonts w:cs="Arial"/>
          <w:color w:val="000000"/>
        </w:rPr>
        <w:t xml:space="preserve">. </w:t>
      </w:r>
      <w:r w:rsidRPr="00BB3BD4">
        <w:rPr>
          <w:rFonts w:cs="Arial"/>
          <w:color w:val="000000"/>
        </w:rPr>
        <w:t>ХАИТОВА Александрина Иосифовна</w:t>
      </w:r>
      <w:r>
        <w:rPr>
          <w:rFonts w:cs="Arial"/>
          <w:color w:val="000000"/>
        </w:rPr>
        <w:t xml:space="preserve">, </w:t>
      </w:r>
      <w:r w:rsidRPr="00BB3BD4">
        <w:rPr>
          <w:rFonts w:cs="Arial"/>
          <w:color w:val="000000"/>
        </w:rPr>
        <w:t xml:space="preserve"> президент Благотворительного фонда «Я особенный» г. Екатеринбург, слушатель программы DPA Президентской Академии</w:t>
      </w:r>
      <w:r>
        <w:rPr>
          <w:rFonts w:cs="Arial"/>
          <w:color w:val="000000"/>
        </w:rPr>
        <w:t xml:space="preserve">, </w:t>
      </w:r>
      <w:r w:rsidRPr="00BB3BD4">
        <w:rPr>
          <w:rFonts w:cs="Arial"/>
          <w:color w:val="000000"/>
        </w:rPr>
        <w:t>ГОНЧАРОВА Надежда Анатольевна</w:t>
      </w:r>
      <w:r>
        <w:rPr>
          <w:rFonts w:cs="Arial"/>
          <w:color w:val="000000"/>
        </w:rPr>
        <w:t xml:space="preserve">, </w:t>
      </w:r>
      <w:r w:rsidRPr="00BB3BD4">
        <w:rPr>
          <w:rFonts w:cs="Arial"/>
          <w:color w:val="000000"/>
        </w:rPr>
        <w:t>доцент кафедры «Иностранные языки»  Уральского государственного экономического университета, кандидат исторических наук, доцент</w:t>
      </w:r>
      <w:r>
        <w:rPr>
          <w:rFonts w:cs="Arial"/>
          <w:color w:val="000000"/>
        </w:rPr>
        <w:t xml:space="preserve">, </w:t>
      </w:r>
      <w:r w:rsidRPr="00BB3BD4">
        <w:rPr>
          <w:rFonts w:cs="Arial"/>
          <w:color w:val="000000"/>
        </w:rPr>
        <w:t>ОШКОРДИНА Алла Анатольевна</w:t>
      </w:r>
      <w:r>
        <w:rPr>
          <w:rFonts w:cs="Arial"/>
          <w:color w:val="000000"/>
        </w:rPr>
        <w:t xml:space="preserve">, </w:t>
      </w:r>
      <w:r w:rsidRPr="00BB3BD4">
        <w:rPr>
          <w:rFonts w:cs="Arial"/>
          <w:color w:val="000000"/>
        </w:rPr>
        <w:t xml:space="preserve">доцент кафедры «Туристический бизнес и гостеприимство»  Уральского государственного экономического университета, кандидат экономических наук, доцент, </w:t>
      </w:r>
      <w:r>
        <w:rPr>
          <w:rFonts w:cs="Arial"/>
          <w:color w:val="000000"/>
        </w:rPr>
        <w:t>представили выступление на тему «</w:t>
      </w:r>
      <w:r w:rsidRPr="00BB3BD4">
        <w:rPr>
          <w:rFonts w:cs="Arial"/>
          <w:color w:val="000000"/>
        </w:rPr>
        <w:t>Дистанционные технологии в социальном обслуживании детей с расстройством аутистического спектра (опыт Свердловской области)</w:t>
      </w:r>
      <w:r>
        <w:rPr>
          <w:rFonts w:cs="Arial"/>
          <w:color w:val="000000"/>
        </w:rPr>
        <w:t xml:space="preserve">». </w:t>
      </w:r>
    </w:p>
    <w:p w14:paraId="44166A9A" w14:textId="1E5975B9" w:rsidR="00BB3BD4" w:rsidRDefault="00BB3BD4" w:rsidP="00717B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 w:rsidRPr="00BB3BD4">
        <w:rPr>
          <w:rFonts w:cs="Arial"/>
          <w:color w:val="000000"/>
        </w:rPr>
        <w:t>ЗАХАРОВА Татьяна Вячеславовна</w:t>
      </w:r>
      <w:r>
        <w:rPr>
          <w:rFonts w:cs="Arial"/>
          <w:color w:val="000000"/>
        </w:rPr>
        <w:t>,</w:t>
      </w:r>
      <w:r w:rsidRPr="00BB3BD4">
        <w:rPr>
          <w:rFonts w:cs="Arial"/>
          <w:color w:val="000000"/>
        </w:rPr>
        <w:t xml:space="preserve"> доцент кафедры «Высшая математика, информатика, экономика и естествознания» Лесосибирского педагогического института – филиала Сибирского федерального университета, кандидат педагогических наук, доцент,</w:t>
      </w:r>
      <w:r>
        <w:rPr>
          <w:rFonts w:cs="Arial"/>
          <w:color w:val="000000"/>
        </w:rPr>
        <w:t xml:space="preserve"> представила доклад на актуальную тему «</w:t>
      </w:r>
      <w:r w:rsidRPr="00BB3BD4">
        <w:rPr>
          <w:rFonts w:cs="Arial"/>
          <w:color w:val="000000"/>
        </w:rPr>
        <w:t>Взаимодействие между школой и вузом: педагогическая практика как основа для формирования компетенций будущих специалистов</w:t>
      </w:r>
      <w:r>
        <w:rPr>
          <w:rFonts w:cs="Arial"/>
          <w:color w:val="000000"/>
        </w:rPr>
        <w:t xml:space="preserve">». </w:t>
      </w:r>
    </w:p>
    <w:p w14:paraId="6905FFE3" w14:textId="25EF11FC" w:rsidR="00BB3BD4" w:rsidRDefault="00BB3BD4" w:rsidP="00717B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В рамках конференции проходил</w:t>
      </w:r>
      <w:r w:rsidR="00E43055">
        <w:rPr>
          <w:rFonts w:cs="Arial"/>
          <w:color w:val="000000"/>
        </w:rPr>
        <w:t xml:space="preserve"> </w:t>
      </w:r>
      <w:r w:rsidR="00E43055" w:rsidRPr="00E43055">
        <w:rPr>
          <w:rFonts w:cs="Arial"/>
          <w:color w:val="000000"/>
        </w:rPr>
        <w:t>международ</w:t>
      </w:r>
      <w:r w:rsidR="00E43055">
        <w:rPr>
          <w:rFonts w:cs="Arial"/>
          <w:color w:val="000000"/>
        </w:rPr>
        <w:t>ный</w:t>
      </w:r>
      <w:r w:rsidR="00E43055" w:rsidRPr="00E43055">
        <w:rPr>
          <w:rFonts w:cs="Arial"/>
          <w:color w:val="000000"/>
        </w:rPr>
        <w:t xml:space="preserve"> научно-исследовательск</w:t>
      </w:r>
      <w:r w:rsidR="00E43055">
        <w:rPr>
          <w:rFonts w:cs="Arial"/>
          <w:color w:val="000000"/>
        </w:rPr>
        <w:t>ий</w:t>
      </w:r>
      <w:r w:rsidR="00E43055" w:rsidRPr="00E43055">
        <w:rPr>
          <w:rFonts w:cs="Arial"/>
          <w:color w:val="000000"/>
        </w:rPr>
        <w:t xml:space="preserve"> конкурс</w:t>
      </w:r>
      <w:r w:rsidR="00E43055">
        <w:rPr>
          <w:rFonts w:cs="Arial"/>
          <w:color w:val="000000"/>
        </w:rPr>
        <w:t xml:space="preserve">, в котором участвовали аспиранты, магистранты и студенты. Все участники получили дипломы </w:t>
      </w:r>
      <w:r w:rsidR="00E43055">
        <w:rPr>
          <w:rFonts w:cs="Arial"/>
          <w:color w:val="000000"/>
          <w:lang w:val="en-US"/>
        </w:rPr>
        <w:t>I</w:t>
      </w:r>
      <w:r w:rsidR="00E43055">
        <w:rPr>
          <w:rFonts w:cs="Arial"/>
          <w:color w:val="000000"/>
        </w:rPr>
        <w:t>,</w:t>
      </w:r>
      <w:r w:rsidR="00E43055">
        <w:rPr>
          <w:rFonts w:cs="Arial"/>
          <w:color w:val="000000"/>
          <w:lang w:val="en-US"/>
        </w:rPr>
        <w:t xml:space="preserve"> II</w:t>
      </w:r>
      <w:r w:rsidR="00E43055">
        <w:rPr>
          <w:rFonts w:cs="Arial"/>
          <w:color w:val="000000"/>
        </w:rPr>
        <w:t>,</w:t>
      </w:r>
      <w:r w:rsidR="00E43055">
        <w:rPr>
          <w:rFonts w:cs="Arial"/>
          <w:color w:val="000000"/>
          <w:lang w:val="en-US"/>
        </w:rPr>
        <w:t xml:space="preserve"> III</w:t>
      </w:r>
      <w:r w:rsidR="00E43055">
        <w:rPr>
          <w:rFonts w:cs="Arial"/>
          <w:color w:val="000000"/>
        </w:rPr>
        <w:t xml:space="preserve"> степени. </w:t>
      </w:r>
    </w:p>
    <w:p w14:paraId="77F8DADA" w14:textId="03D34320" w:rsidR="00F647EE" w:rsidRDefault="00B0086A" w:rsidP="00717B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В рамках культурной программы участники конференции посетили </w:t>
      </w:r>
      <w:r w:rsidR="00F647EE">
        <w:rPr>
          <w:rFonts w:cs="Arial"/>
          <w:color w:val="000000"/>
        </w:rPr>
        <w:t xml:space="preserve"> </w:t>
      </w:r>
      <w:r w:rsidR="00F647EE" w:rsidRPr="00F647EE">
        <w:rPr>
          <w:rFonts w:cs="Arial"/>
          <w:color w:val="000000"/>
        </w:rPr>
        <w:t>Музей Советского детства</w:t>
      </w:r>
      <w:r w:rsidR="00F647EE" w:rsidRPr="00F647EE">
        <w:rPr>
          <w:rFonts w:cs="Arial"/>
          <w:color w:val="000000"/>
        </w:rPr>
        <w:t xml:space="preserve"> </w:t>
      </w:r>
      <w:r w:rsidR="00F647EE">
        <w:rPr>
          <w:rFonts w:cs="Arial"/>
          <w:color w:val="000000"/>
        </w:rPr>
        <w:t>на базе</w:t>
      </w:r>
      <w:r w:rsidR="00F647EE" w:rsidRPr="00F647EE">
        <w:rPr>
          <w:rFonts w:cs="Arial"/>
          <w:color w:val="000000"/>
        </w:rPr>
        <w:t xml:space="preserve"> </w:t>
      </w:r>
      <w:r w:rsidR="00F647EE" w:rsidRPr="00F647EE">
        <w:rPr>
          <w:rFonts w:cs="Arial"/>
          <w:color w:val="000000"/>
        </w:rPr>
        <w:t>БФУ им. И. Канта</w:t>
      </w:r>
      <w:r w:rsidR="00F647EE">
        <w:rPr>
          <w:rFonts w:cs="Arial"/>
          <w:color w:val="000000"/>
        </w:rPr>
        <w:t xml:space="preserve">, </w:t>
      </w:r>
      <w:r w:rsidR="00F647EE" w:rsidRPr="00F647EE">
        <w:rPr>
          <w:rFonts w:cs="Arial"/>
          <w:color w:val="000000"/>
        </w:rPr>
        <w:t>представля</w:t>
      </w:r>
      <w:r w:rsidR="00F647EE">
        <w:rPr>
          <w:rFonts w:cs="Arial"/>
          <w:color w:val="000000"/>
        </w:rPr>
        <w:t>ющий</w:t>
      </w:r>
      <w:r w:rsidR="00F647EE" w:rsidRPr="00F647EE">
        <w:rPr>
          <w:rFonts w:cs="Arial"/>
          <w:color w:val="000000"/>
        </w:rPr>
        <w:t xml:space="preserve"> мир советского ребенка таким, каким он складывался в то время</w:t>
      </w:r>
      <w:r w:rsidR="00F647EE" w:rsidRPr="00F647EE">
        <w:rPr>
          <w:rFonts w:cs="Arial"/>
          <w:color w:val="000000"/>
        </w:rPr>
        <w:t xml:space="preserve">; </w:t>
      </w:r>
      <w:r w:rsidR="00F647EE">
        <w:rPr>
          <w:rFonts w:cs="Arial"/>
          <w:color w:val="000000"/>
        </w:rPr>
        <w:t xml:space="preserve"> </w:t>
      </w:r>
      <w:r w:rsidR="00F647EE" w:rsidRPr="00F647EE">
        <w:rPr>
          <w:rFonts w:cs="Arial"/>
          <w:color w:val="000000"/>
        </w:rPr>
        <w:t>Авиационный учебный центр</w:t>
      </w:r>
      <w:r w:rsidR="00F647EE" w:rsidRPr="00F647EE">
        <w:t xml:space="preserve"> </w:t>
      </w:r>
      <w:bookmarkStart w:id="0" w:name="_Hlk198403591"/>
      <w:r w:rsidR="00F647EE" w:rsidRPr="00F647EE">
        <w:rPr>
          <w:rFonts w:cs="Arial"/>
          <w:color w:val="000000"/>
        </w:rPr>
        <w:t>БФУ им. И. Канта</w:t>
      </w:r>
      <w:bookmarkEnd w:id="0"/>
      <w:r w:rsidR="00F647EE">
        <w:rPr>
          <w:rFonts w:cs="Arial"/>
          <w:color w:val="000000"/>
        </w:rPr>
        <w:t>, где проходит п</w:t>
      </w:r>
      <w:r w:rsidR="00F647EE" w:rsidRPr="00F647EE">
        <w:rPr>
          <w:rFonts w:cs="Arial"/>
          <w:color w:val="000000"/>
        </w:rPr>
        <w:t>рофессиональная подготовка бортпроводников для работы на воздушных судах гражданской авиации.</w:t>
      </w:r>
    </w:p>
    <w:p w14:paraId="715F0EE4" w14:textId="4D4FF9E7" w:rsidR="00F647EE" w:rsidRPr="00F647EE" w:rsidRDefault="00F647EE" w:rsidP="00717B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Также участники конференции</w:t>
      </w:r>
      <w:r w:rsidR="008B1CFA">
        <w:rPr>
          <w:rFonts w:cs="Arial"/>
          <w:color w:val="000000"/>
        </w:rPr>
        <w:t xml:space="preserve"> познакомились с достопримечательностями </w:t>
      </w:r>
      <w:r>
        <w:rPr>
          <w:rFonts w:cs="Arial"/>
          <w:color w:val="000000"/>
        </w:rPr>
        <w:t>Калининграда</w:t>
      </w:r>
      <w:r w:rsidR="008B1CFA" w:rsidRPr="008B1CFA">
        <w:rPr>
          <w:rFonts w:cs="Arial"/>
          <w:color w:val="000000"/>
        </w:rPr>
        <w:t>:</w:t>
      </w:r>
      <w:r w:rsidR="008B1CFA">
        <w:rPr>
          <w:rFonts w:cs="Arial"/>
          <w:color w:val="000000"/>
        </w:rPr>
        <w:t xml:space="preserve"> </w:t>
      </w:r>
      <w:r w:rsidR="00B0086A">
        <w:rPr>
          <w:rFonts w:cs="Arial"/>
          <w:color w:val="000000"/>
        </w:rPr>
        <w:t xml:space="preserve"> </w:t>
      </w:r>
      <w:r w:rsidR="00B74AC6">
        <w:rPr>
          <w:rFonts w:cs="Arial"/>
          <w:color w:val="000000"/>
        </w:rPr>
        <w:t xml:space="preserve">остров Канта, </w:t>
      </w:r>
      <w:r w:rsidRPr="00F647EE">
        <w:rPr>
          <w:rFonts w:cs="Arial"/>
          <w:color w:val="000000"/>
        </w:rPr>
        <w:t>Кафедральный собор</w:t>
      </w:r>
      <w:r w:rsidR="00B74AC6">
        <w:rPr>
          <w:rFonts w:cs="Arial"/>
          <w:color w:val="000000"/>
        </w:rPr>
        <w:t>, у</w:t>
      </w:r>
      <w:r w:rsidR="00B74AC6" w:rsidRPr="00B74AC6">
        <w:rPr>
          <w:rFonts w:cs="Arial"/>
          <w:color w:val="000000"/>
        </w:rPr>
        <w:t xml:space="preserve"> стены собора расположена могила великого немецкого мыслителя, профессора Кёнигсбергского университета Иммануила Канта</w:t>
      </w:r>
      <w:r>
        <w:rPr>
          <w:rFonts w:cs="Arial"/>
          <w:color w:val="000000"/>
        </w:rPr>
        <w:t>,  п</w:t>
      </w:r>
      <w:r w:rsidRPr="00F647EE">
        <w:rPr>
          <w:rFonts w:cs="Arial"/>
          <w:color w:val="000000"/>
        </w:rPr>
        <w:t>лощадь Победы</w:t>
      </w:r>
      <w:r w:rsidR="00B74AC6">
        <w:rPr>
          <w:rFonts w:cs="Arial"/>
          <w:color w:val="000000"/>
        </w:rPr>
        <w:t xml:space="preserve"> - </w:t>
      </w:r>
      <w:r w:rsidR="00B74AC6" w:rsidRPr="00B74AC6">
        <w:rPr>
          <w:rFonts w:cs="Arial"/>
          <w:color w:val="000000"/>
        </w:rPr>
        <w:t>центральн</w:t>
      </w:r>
      <w:r w:rsidR="00B74AC6">
        <w:rPr>
          <w:rFonts w:cs="Arial"/>
          <w:color w:val="000000"/>
        </w:rPr>
        <w:t>ая</w:t>
      </w:r>
      <w:r w:rsidR="00B74AC6" w:rsidRPr="00B74AC6">
        <w:rPr>
          <w:rFonts w:cs="Arial"/>
          <w:color w:val="000000"/>
        </w:rPr>
        <w:t xml:space="preserve"> площадь Калининграда</w:t>
      </w:r>
      <w:r w:rsidR="00B74AC6">
        <w:rPr>
          <w:rFonts w:cs="Arial"/>
          <w:color w:val="000000"/>
        </w:rPr>
        <w:t>, м</w:t>
      </w:r>
      <w:r w:rsidR="00B74AC6" w:rsidRPr="00F647EE">
        <w:rPr>
          <w:rFonts w:cs="Arial"/>
          <w:color w:val="000000"/>
        </w:rPr>
        <w:t xml:space="preserve">узей </w:t>
      </w:r>
      <w:r w:rsidR="003C3E88">
        <w:rPr>
          <w:rFonts w:cs="Arial"/>
          <w:color w:val="000000"/>
        </w:rPr>
        <w:t>М</w:t>
      </w:r>
      <w:r w:rsidR="00B74AC6" w:rsidRPr="00F647EE">
        <w:rPr>
          <w:rFonts w:cs="Arial"/>
          <w:color w:val="000000"/>
        </w:rPr>
        <w:t>ирового океана</w:t>
      </w:r>
      <w:r w:rsidR="00B74AC6">
        <w:rPr>
          <w:rFonts w:cs="Arial"/>
          <w:color w:val="000000"/>
        </w:rPr>
        <w:t>, п</w:t>
      </w:r>
      <w:r w:rsidR="00B74AC6" w:rsidRPr="00B74AC6">
        <w:rPr>
          <w:rFonts w:cs="Arial"/>
          <w:color w:val="000000"/>
        </w:rPr>
        <w:t>освящен</w:t>
      </w:r>
      <w:r w:rsidR="00B74AC6">
        <w:rPr>
          <w:rFonts w:cs="Arial"/>
          <w:color w:val="000000"/>
        </w:rPr>
        <w:t>ный</w:t>
      </w:r>
      <w:r w:rsidR="00B74AC6" w:rsidRPr="00B74AC6">
        <w:rPr>
          <w:rFonts w:cs="Arial"/>
          <w:color w:val="000000"/>
        </w:rPr>
        <w:t xml:space="preserve"> неистощимым богатствам мирового океана</w:t>
      </w:r>
      <w:r w:rsidR="00B74AC6">
        <w:rPr>
          <w:rFonts w:cs="Arial"/>
          <w:color w:val="000000"/>
        </w:rPr>
        <w:t xml:space="preserve">, </w:t>
      </w:r>
      <w:r w:rsidR="00B74AC6" w:rsidRPr="00F647EE">
        <w:rPr>
          <w:rFonts w:cs="Arial"/>
          <w:color w:val="000000"/>
        </w:rPr>
        <w:t>Музей янтаря</w:t>
      </w:r>
      <w:r w:rsidR="00B74AC6">
        <w:rPr>
          <w:rFonts w:cs="Arial"/>
          <w:color w:val="000000"/>
        </w:rPr>
        <w:t xml:space="preserve">, </w:t>
      </w:r>
      <w:r w:rsidR="003C3E88">
        <w:rPr>
          <w:rFonts w:cs="Arial"/>
          <w:color w:val="000000"/>
        </w:rPr>
        <w:t>Р</w:t>
      </w:r>
      <w:r w:rsidR="00B74AC6">
        <w:rPr>
          <w:rFonts w:cs="Arial"/>
          <w:color w:val="000000"/>
        </w:rPr>
        <w:t>ыбн</w:t>
      </w:r>
      <w:r w:rsidR="003C3E88">
        <w:rPr>
          <w:rFonts w:cs="Arial"/>
          <w:color w:val="000000"/>
        </w:rPr>
        <w:t>ая</w:t>
      </w:r>
      <w:r w:rsidR="00B74AC6">
        <w:rPr>
          <w:rFonts w:cs="Arial"/>
          <w:color w:val="000000"/>
        </w:rPr>
        <w:t xml:space="preserve"> деревн</w:t>
      </w:r>
      <w:r w:rsidR="003C3E88">
        <w:rPr>
          <w:rFonts w:cs="Arial"/>
          <w:color w:val="000000"/>
        </w:rPr>
        <w:t>я</w:t>
      </w:r>
      <w:r w:rsidR="00B74AC6">
        <w:rPr>
          <w:rFonts w:cs="Arial"/>
          <w:color w:val="000000"/>
        </w:rPr>
        <w:t xml:space="preserve">. В городе </w:t>
      </w:r>
      <w:r w:rsidR="00B74AC6" w:rsidRPr="00B74AC6">
        <w:rPr>
          <w:rFonts w:cs="Arial"/>
          <w:color w:val="000000"/>
        </w:rPr>
        <w:t>Черняховск</w:t>
      </w:r>
      <w:r w:rsidR="00B74AC6">
        <w:rPr>
          <w:rFonts w:cs="Arial"/>
          <w:color w:val="000000"/>
        </w:rPr>
        <w:t xml:space="preserve"> удалось посетить з</w:t>
      </w:r>
      <w:r w:rsidR="00B74AC6" w:rsidRPr="00B74AC6">
        <w:rPr>
          <w:rFonts w:cs="Arial"/>
          <w:color w:val="000000"/>
        </w:rPr>
        <w:t>амок Инстербург</w:t>
      </w:r>
      <w:r w:rsidR="00B74AC6">
        <w:rPr>
          <w:rFonts w:cs="Arial"/>
          <w:color w:val="000000"/>
        </w:rPr>
        <w:t xml:space="preserve">, Свято-Михайловский собор, </w:t>
      </w:r>
      <w:r w:rsidR="00B74AC6" w:rsidRPr="00B74AC6">
        <w:rPr>
          <w:rFonts w:cs="Arial"/>
          <w:color w:val="000000"/>
        </w:rPr>
        <w:t>музей часов «Башня времени»</w:t>
      </w:r>
      <w:r w:rsidR="00B74AC6">
        <w:rPr>
          <w:rFonts w:cs="Arial"/>
          <w:color w:val="000000"/>
        </w:rPr>
        <w:t xml:space="preserve"> в здании водонапорной башни. </w:t>
      </w:r>
    </w:p>
    <w:p w14:paraId="1DB93EBB" w14:textId="3C8AAD4C" w:rsidR="00780A20" w:rsidRDefault="003C0969" w:rsidP="00717B9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E2442">
        <w:rPr>
          <w:iCs/>
        </w:rPr>
        <w:t xml:space="preserve">Организационный комитет выражает </w:t>
      </w:r>
      <w:r w:rsidR="00EE7954">
        <w:rPr>
          <w:iCs/>
        </w:rPr>
        <w:t>благодарность</w:t>
      </w:r>
      <w:r w:rsidRPr="00FE2442">
        <w:rPr>
          <w:iCs/>
        </w:rPr>
        <w:t xml:space="preserve"> </w:t>
      </w:r>
      <w:r w:rsidR="00717B9F">
        <w:rPr>
          <w:iCs/>
        </w:rPr>
        <w:t xml:space="preserve">всем участникам </w:t>
      </w:r>
      <w:r w:rsidRPr="00FE2442">
        <w:rPr>
          <w:iCs/>
        </w:rPr>
        <w:t xml:space="preserve">за </w:t>
      </w:r>
      <w:r w:rsidR="00717B9F">
        <w:rPr>
          <w:iCs/>
        </w:rPr>
        <w:t xml:space="preserve">яркие научные выступления и доклады </w:t>
      </w:r>
      <w:r w:rsidR="00780A20" w:rsidRPr="00780A20">
        <w:rPr>
          <w:lang w:val="en-US"/>
        </w:rPr>
        <w:t>XII</w:t>
      </w:r>
      <w:r w:rsidR="00780A20">
        <w:t xml:space="preserve"> </w:t>
      </w:r>
      <w:r w:rsidR="00780A20" w:rsidRPr="00780A20">
        <w:t>Международн</w:t>
      </w:r>
      <w:r w:rsidR="00780A20">
        <w:t>ой</w:t>
      </w:r>
      <w:r w:rsidR="00780A20" w:rsidRPr="00780A20">
        <w:t xml:space="preserve"> научно-практическ</w:t>
      </w:r>
      <w:r w:rsidR="00780A20">
        <w:t>ой</w:t>
      </w:r>
      <w:r w:rsidR="00780A20" w:rsidRPr="00780A20">
        <w:t xml:space="preserve"> конференци</w:t>
      </w:r>
      <w:r w:rsidR="00780A20">
        <w:t>и</w:t>
      </w:r>
      <w:r w:rsidR="00780A20" w:rsidRPr="00780A20">
        <w:t xml:space="preserve"> «НАУКА.ОБЩЕСТВО.БИЗНЕС»</w:t>
      </w:r>
      <w:r w:rsidR="00780A20">
        <w:t>.</w:t>
      </w:r>
    </w:p>
    <w:p w14:paraId="437AEFD7" w14:textId="0D1946AE" w:rsidR="00941B2D" w:rsidRDefault="000C51FA" w:rsidP="00717B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 w:rsidRPr="00FE2442">
        <w:rPr>
          <w:rFonts w:cs="Arial"/>
          <w:color w:val="000000"/>
        </w:rPr>
        <w:t xml:space="preserve">По итогам конференции </w:t>
      </w:r>
      <w:r w:rsidR="00EE7954">
        <w:rPr>
          <w:rFonts w:cs="Arial"/>
          <w:color w:val="000000"/>
        </w:rPr>
        <w:t>все участники награждены сертификатами. Аспирантам, магистрантам и студентам вручены дипломы</w:t>
      </w:r>
      <w:r w:rsidR="00EE7954" w:rsidRPr="00EE7954">
        <w:t xml:space="preserve"> </w:t>
      </w:r>
      <w:r w:rsidR="00EE7954" w:rsidRPr="00EE7954">
        <w:rPr>
          <w:rFonts w:cs="Arial"/>
          <w:color w:val="000000"/>
        </w:rPr>
        <w:t>международного научно-исследовательского конкурса</w:t>
      </w:r>
      <w:r w:rsidR="00EE7954">
        <w:rPr>
          <w:rFonts w:cs="Arial"/>
          <w:color w:val="000000"/>
        </w:rPr>
        <w:t xml:space="preserve">. Все научные труды будут опубликованы </w:t>
      </w:r>
      <w:r w:rsidR="00EE7954" w:rsidRPr="00EE7954">
        <w:rPr>
          <w:rFonts w:cs="Arial"/>
          <w:color w:val="000000"/>
        </w:rPr>
        <w:t>в научн</w:t>
      </w:r>
      <w:r w:rsidR="00EE7954">
        <w:rPr>
          <w:rFonts w:cs="Arial"/>
          <w:color w:val="000000"/>
        </w:rPr>
        <w:t>ых</w:t>
      </w:r>
      <w:r w:rsidR="00EE7954" w:rsidRPr="00EE7954">
        <w:rPr>
          <w:rFonts w:cs="Arial"/>
          <w:color w:val="000000"/>
        </w:rPr>
        <w:t xml:space="preserve"> журнал</w:t>
      </w:r>
      <w:r w:rsidR="00EE7954">
        <w:rPr>
          <w:rFonts w:cs="Arial"/>
          <w:color w:val="000000"/>
        </w:rPr>
        <w:t>ах</w:t>
      </w:r>
      <w:r w:rsidR="00EE7954" w:rsidRPr="00EE7954">
        <w:rPr>
          <w:rFonts w:cs="Arial"/>
          <w:color w:val="000000"/>
        </w:rPr>
        <w:t xml:space="preserve">   Перечня ВАК «Перспективы науки», «Наука и бизнес: пути развития», «Глобальный научный потенциал»</w:t>
      </w:r>
      <w:r w:rsidR="00EE7954">
        <w:rPr>
          <w:rFonts w:cs="Arial"/>
          <w:color w:val="000000"/>
        </w:rPr>
        <w:t xml:space="preserve">, </w:t>
      </w:r>
      <w:r w:rsidR="00EE7954" w:rsidRPr="00EE7954">
        <w:rPr>
          <w:rFonts w:cs="Arial"/>
          <w:color w:val="000000"/>
        </w:rPr>
        <w:t>«Reports Scientific Society»</w:t>
      </w:r>
      <w:r w:rsidR="00EE7954">
        <w:rPr>
          <w:rFonts w:cs="Arial"/>
          <w:color w:val="000000"/>
        </w:rPr>
        <w:t xml:space="preserve">, </w:t>
      </w:r>
      <w:r w:rsidR="00EE7954" w:rsidRPr="00EE7954">
        <w:rPr>
          <w:rFonts w:cs="Arial"/>
          <w:color w:val="000000"/>
        </w:rPr>
        <w:t>«Сomponents of Scientific and Technological Progress»</w:t>
      </w:r>
      <w:r w:rsidR="00EE7954">
        <w:rPr>
          <w:rFonts w:cs="Arial"/>
          <w:color w:val="000000"/>
        </w:rPr>
        <w:t>.</w:t>
      </w:r>
    </w:p>
    <w:p w14:paraId="29EEE4F5" w14:textId="5C959EBA" w:rsidR="00EE7954" w:rsidRPr="00780A20" w:rsidRDefault="00EE7954" w:rsidP="00717B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конференция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наука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исследования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технологии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международныеконференции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знания </w:t>
      </w:r>
      <w:r w:rsidR="00780A20" w:rsidRPr="00780A20">
        <w:rPr>
          <w:rFonts w:cs="Arial"/>
          <w:color w:val="000000"/>
        </w:rPr>
        <w:t>#</w:t>
      </w:r>
      <w:r w:rsidR="00780A20">
        <w:rPr>
          <w:rFonts w:cs="Arial"/>
          <w:color w:val="000000"/>
        </w:rPr>
        <w:t>Калининград</w:t>
      </w:r>
    </w:p>
    <w:sectPr w:rsidR="00EE7954" w:rsidRPr="00780A20" w:rsidSect="0045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016C"/>
    <w:multiLevelType w:val="multilevel"/>
    <w:tmpl w:val="64FA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D42"/>
    <w:rsid w:val="000A5E1D"/>
    <w:rsid w:val="000C51FA"/>
    <w:rsid w:val="00107B59"/>
    <w:rsid w:val="0014010B"/>
    <w:rsid w:val="001407F7"/>
    <w:rsid w:val="002343EA"/>
    <w:rsid w:val="00281897"/>
    <w:rsid w:val="003B0B7A"/>
    <w:rsid w:val="003C0969"/>
    <w:rsid w:val="003C3E88"/>
    <w:rsid w:val="003C5214"/>
    <w:rsid w:val="00410F77"/>
    <w:rsid w:val="00413A5E"/>
    <w:rsid w:val="0044218B"/>
    <w:rsid w:val="0045326B"/>
    <w:rsid w:val="004A4907"/>
    <w:rsid w:val="00503F5A"/>
    <w:rsid w:val="00514C34"/>
    <w:rsid w:val="00623984"/>
    <w:rsid w:val="0063745A"/>
    <w:rsid w:val="00675D5F"/>
    <w:rsid w:val="006C3693"/>
    <w:rsid w:val="00717B9F"/>
    <w:rsid w:val="00780A20"/>
    <w:rsid w:val="007F5C6E"/>
    <w:rsid w:val="008B1CFA"/>
    <w:rsid w:val="008D099F"/>
    <w:rsid w:val="00925EE4"/>
    <w:rsid w:val="00941B2D"/>
    <w:rsid w:val="00946ACD"/>
    <w:rsid w:val="009D46B0"/>
    <w:rsid w:val="00A11E7B"/>
    <w:rsid w:val="00A25D42"/>
    <w:rsid w:val="00A95E77"/>
    <w:rsid w:val="00B0086A"/>
    <w:rsid w:val="00B74AC6"/>
    <w:rsid w:val="00B94759"/>
    <w:rsid w:val="00BB3BD4"/>
    <w:rsid w:val="00BD4174"/>
    <w:rsid w:val="00C96816"/>
    <w:rsid w:val="00CF7F62"/>
    <w:rsid w:val="00D141DE"/>
    <w:rsid w:val="00D501B4"/>
    <w:rsid w:val="00D721FE"/>
    <w:rsid w:val="00E43055"/>
    <w:rsid w:val="00EC2C4C"/>
    <w:rsid w:val="00EE5493"/>
    <w:rsid w:val="00EE7954"/>
    <w:rsid w:val="00EF1182"/>
    <w:rsid w:val="00F647EE"/>
    <w:rsid w:val="00FE2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57B8"/>
  <w15:docId w15:val="{6693EECE-BED5-42E1-B097-79DEF69F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6B"/>
  </w:style>
  <w:style w:type="paragraph" w:styleId="2">
    <w:name w:val="heading 2"/>
    <w:basedOn w:val="a"/>
    <w:next w:val="a"/>
    <w:link w:val="20"/>
    <w:uiPriority w:val="9"/>
    <w:unhideWhenUsed/>
    <w:qFormat/>
    <w:rsid w:val="00413A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A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A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4A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32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76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8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3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9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8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416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8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8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55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1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3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96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7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9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7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0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85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35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303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43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84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5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26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20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92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4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36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84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72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8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80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25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5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0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8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4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0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2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2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9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0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05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3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14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7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0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03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584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8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4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8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5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8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9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70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53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156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82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08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825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16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56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0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91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8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55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1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78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3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1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4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2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34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Пользователь</cp:lastModifiedBy>
  <cp:revision>10</cp:revision>
  <dcterms:created xsi:type="dcterms:W3CDTF">2024-05-20T05:43:00Z</dcterms:created>
  <dcterms:modified xsi:type="dcterms:W3CDTF">2025-05-17T17:41:00Z</dcterms:modified>
</cp:coreProperties>
</file>